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MAPLE BEAR KATOWICE ROZPOCZYNA NOWY ROK SZKOLNY 2025/2026</w:t>
      </w:r>
    </w:p>
    <w:p>
      <w:pPr>
        <w:spacing w:before="0" w:after="500" w:line="264" w:lineRule="auto"/>
      </w:pPr>
      <w:r>
        <w:rPr>
          <w:rFonts w:ascii="calibri" w:hAnsi="calibri" w:eastAsia="calibri" w:cs="calibri"/>
          <w:sz w:val="36"/>
          <w:szCs w:val="36"/>
          <w:b/>
        </w:rPr>
        <w:t xml:space="preserve">Po lecie pełnym atrakcji kanadyjska szkoła i przedszkole Maple Bear Katowice zacząły trzeci rok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Maple Bear Katowice, pierwszej w Polsce placówce należącej do największej na świecie sieci edukacyjnej, właśnie rozpoczyna trzeci rok działalności. Szkoła podstawowa i przedszkole przy ulicy Stawowej w Katowicach stały się ważnym elementem na edukacyjnej mapie Katowic, potwierdzając rosnące zainteresowanie polskich i zagranicznych rodzin nowoczesnym modelem edukacji, w którym polski program nauczania łączy się z autorskim kanadyjskim programem opracowanym przez edukatorów Maple Bear.</w:t>
      </w:r>
    </w:p>
    <w:p>
      <w:pPr>
        <w:spacing w:before="0" w:after="300"/>
      </w:pPr>
      <w:r>
        <w:rPr>
          <w:rFonts w:ascii="calibri" w:hAnsi="calibri" w:eastAsia="calibri" w:cs="calibri"/>
          <w:sz w:val="24"/>
          <w:szCs w:val="24"/>
          <w:b/>
        </w:rPr>
        <w:t xml:space="preserve">Intensywne przygotowania przed pierwszym dzwonkiem</w:t>
      </w:r>
    </w:p>
    <w:p>
      <w:pPr>
        <w:spacing w:before="0" w:after="300"/>
      </w:pPr>
      <w:r>
        <w:rPr>
          <w:rFonts w:ascii="calibri" w:hAnsi="calibri" w:eastAsia="calibri" w:cs="calibri"/>
          <w:sz w:val="24"/>
          <w:szCs w:val="24"/>
        </w:rPr>
        <w:t xml:space="preserve">Ostatnie tygodnie sierpnia w Maple Bear Katowice były czasem wytężonej pracy całego zespołu pedagogicznego. Nauczyciele przeszli cykl intensywnych szkoleń prowadzonych przez kanadyjskich trenerów, zapoznali się z najnowszymi materiałami edukacyjnymi prosto z Kanady i przygotowywali sale lekcyjne według standardów Maple Bear.</w:t>
      </w:r>
    </w:p>
    <w:p>
      <w:pPr>
        <w:spacing w:before="0" w:after="300"/>
      </w:pPr>
      <w:r>
        <w:rPr>
          <w:rFonts w:ascii="calibri" w:hAnsi="calibri" w:eastAsia="calibri" w:cs="calibri"/>
          <w:sz w:val="24"/>
          <w:szCs w:val="24"/>
        </w:rPr>
        <w:t xml:space="preserve">"Ostatnie tygodnie przed rozpoczęciem roku to dla nas czas pełen energii i radości. Wiemy, że każdy szczegół przygotowań przełoży się na to, jak nasi uczniowie będą się czułi i rozwijali w nadchodzącym roku" – mówi Izabela Kotuła, dyrektor Maple Bear Katowice. - We wrześniu powitaliśmy nie tylko nowych uczniów, ale również nowych nauczycieli. Cała kadra pedagogiczna każdego lata przechodzi intensywne szkolenia, aby móc stosować najnowsze kanadyjskie metody nauczania dostosowane do polskich realiów.</w:t>
      </w:r>
    </w:p>
    <w:p>
      <w:pPr>
        <w:spacing w:before="0" w:after="300"/>
      </w:pPr>
      <w:r>
        <w:rPr>
          <w:rFonts w:ascii="calibri" w:hAnsi="calibri" w:eastAsia="calibri" w:cs="calibri"/>
          <w:sz w:val="24"/>
          <w:szCs w:val="24"/>
        </w:rPr>
        <w:t xml:space="preserve">Przygotowanie przestrzeni edukacyjnej w Maple Bear to znacznie więcej niż ustawienie mebli. Zgodnie z kanadyjską metodyką, układ i wystrój klasy mają ogromne znaczenie. - W filozofii Maple Bear przestrzeń klasy to "trzeci nauczyciel" – po rodzicach i pedagogu. Każdy element sali – od układu mebli po materiały edukacyjne – jest przemyślany. I nie chodzi tu o zwykłe ustawienie ławek i tablicy. Chodzi o stworzenie środowiska, które inspiruje, ale jednocześnie daje poczucie bezpieczeństwa. W każdej klasie jest miejsce na czytanie, twórcze eksperymenty, pracę w grupach i odpoczynek – wyjaśnia Patryk Kundera, wicedyrektor szkoły.</w:t>
      </w:r>
    </w:p>
    <w:p>
      <w:pPr>
        <w:spacing w:before="0" w:after="300"/>
      </w:pPr>
      <w:r>
        <w:rPr>
          <w:rFonts w:ascii="calibri" w:hAnsi="calibri" w:eastAsia="calibri" w:cs="calibri"/>
          <w:sz w:val="24"/>
          <w:szCs w:val="24"/>
          <w:b/>
        </w:rPr>
        <w:t xml:space="preserve">Wakacje pełne nauki i zabawy</w:t>
      </w:r>
    </w:p>
    <w:p>
      <w:pPr>
        <w:spacing w:before="0" w:after="300"/>
      </w:pPr>
      <w:r>
        <w:rPr>
          <w:rFonts w:ascii="calibri" w:hAnsi="calibri" w:eastAsia="calibri" w:cs="calibri"/>
          <w:sz w:val="24"/>
          <w:szCs w:val="24"/>
        </w:rPr>
        <w:t xml:space="preserve">W przeciwieństwie do tradycyjnych szkół, które na czas wakacji zamykają drzwi dla swoich uczniów, w Maple Bear Katowice nauka i zabawa trwały przez całe lato. Przedszkolaki i uczniowie szkoły podstawowej Maple Bear mogli uczestniczyć w zajęciach Summer Camp, gdzie w wakacyjnym duchu podróżowania w każdym tygodniu lata mogli odkrywać inny kraj. Zajęcia zachęcały do poznawania języka, muzyki i tradycji. Szkoła zadbała też o edukację w innych obszarach. Starsi uczniowie szkoły podstawowej podczas Summer Camp tylko świetnie się bawili, ale też uczyli rozpoznawać fake newsy i bezpiecznie korzystać z mediów społecznościowych.</w:t>
      </w:r>
    </w:p>
    <w:p>
      <w:pPr>
        <w:spacing w:before="0" w:after="300"/>
      </w:pPr>
      <w:r>
        <w:rPr>
          <w:rFonts w:ascii="calibri" w:hAnsi="calibri" w:eastAsia="calibri" w:cs="calibri"/>
          <w:sz w:val="24"/>
          <w:szCs w:val="24"/>
        </w:rPr>
        <w:t xml:space="preserve">Ostatni tydzień sierpnia upłynął pod hasłem "Back to School" – było to połączenie zabawy z łagodnym przygotowaniem do rytmu szkolnego. Program Summer Camp był dostępny również dla dzieci spoza Maple Bear, co pozwoliło wielu katowickim rodzinom poznać kanadyjskie metody nauczania w praktyce.</w:t>
      </w:r>
    </w:p>
    <w:p>
      <w:pPr>
        <w:spacing w:before="0" w:after="300"/>
      </w:pPr>
      <w:r>
        <w:rPr>
          <w:rFonts w:ascii="calibri" w:hAnsi="calibri" w:eastAsia="calibri" w:cs="calibri"/>
          <w:sz w:val="24"/>
          <w:szCs w:val="24"/>
          <w:b/>
        </w:rPr>
        <w:t xml:space="preserve">Łagodny start dzięki dniom adaptacyjnym</w:t>
      </w:r>
    </w:p>
    <w:p>
      <w:pPr>
        <w:spacing w:before="0" w:after="300"/>
      </w:pPr>
      <w:r>
        <w:rPr>
          <w:rFonts w:ascii="calibri" w:hAnsi="calibri" w:eastAsia="calibri" w:cs="calibri"/>
          <w:sz w:val="24"/>
          <w:szCs w:val="24"/>
        </w:rPr>
        <w:t xml:space="preserve">Maple Bear Katowice zadbało o to, by powrót do szkoły był przyjemny zarówno dla dzieci, jak i rodziców. 27 sierpnia odbył się dzień adaptacyjny dla przedszkolaków, a 28 sierpnia – dla uczniów szkoły podstawowej. Dzieci uczestniczyły w zajęciach integracyjnych i zabawach zespołowych, a kulminacją każdego dnia było letnie kino pod chmurką.</w:t>
      </w:r>
    </w:p>
    <w:p>
      <w:pPr>
        <w:spacing w:before="0" w:after="300"/>
      </w:pPr>
      <w:r>
        <w:rPr>
          <w:rFonts w:ascii="calibri" w:hAnsi="calibri" w:eastAsia="calibri" w:cs="calibri"/>
          <w:sz w:val="24"/>
          <w:szCs w:val="24"/>
        </w:rPr>
        <w:t xml:space="preserve">Dodatkowo 28 sierpnia szkoła zorganizowała "Wieczór z Maple Bear i Kontinuum – Back to School" we współpracy z Centrum Terapii Kontinuum. Rodzice mogli dowiedzieć się, jak wspierać dziecko w powrocie do szkolnej rutyny, podczas gdy dzieci uczestniczyły w kreatywnych warsztatach z nauczycielami i psychologami.</w:t>
      </w:r>
    </w:p>
    <w:p>
      <w:pPr>
        <w:spacing w:before="0" w:after="300"/>
      </w:pPr>
      <w:r>
        <w:rPr>
          <w:rFonts w:ascii="calibri" w:hAnsi="calibri" w:eastAsia="calibri" w:cs="calibri"/>
          <w:sz w:val="24"/>
          <w:szCs w:val="24"/>
          <w:b/>
        </w:rPr>
        <w:t xml:space="preserve">Program hybrydowy – polska tożsamość, międzynarodowe kompetencje przyszłości</w:t>
      </w:r>
    </w:p>
    <w:p>
      <w:pPr>
        <w:spacing w:before="0" w:after="300"/>
      </w:pPr>
      <w:r>
        <w:rPr>
          <w:rFonts w:ascii="calibri" w:hAnsi="calibri" w:eastAsia="calibri" w:cs="calibri"/>
          <w:sz w:val="24"/>
          <w:szCs w:val="24"/>
        </w:rPr>
        <w:t xml:space="preserve">Kluczem do międzynarodowego powodzenia Maple Bear jest wyjątkowy model edukacyjny, skutecznie integrujący wypróbowane metody kanadyjskie z wymaganiami lokalnych systemów oświaty. Nie chodzi o proste zestawienie dwóch programów, lecz o przemyślaną integrację najlepszych rozwiązań z obu systemów. W polskich placówkach uczniowie realizują program będący połączeniem autorskiego programu Maple Bear i polskich wymagań programowych.</w:t>
      </w:r>
    </w:p>
    <w:p>
      <w:pPr>
        <w:spacing w:before="0" w:after="300"/>
      </w:pPr>
      <w:r>
        <w:rPr>
          <w:rFonts w:ascii="calibri" w:hAnsi="calibri" w:eastAsia="calibri" w:cs="calibri"/>
          <w:sz w:val="24"/>
          <w:szCs w:val="24"/>
        </w:rPr>
        <w:t xml:space="preserve">Takie rozwiązanie stanowi odpowiedź na wyzwania współczesnego świata: globalizacja wymaga uniwersalnych umiejętności, podczas gdy lokalna przynależność kulturowa nabiera coraz większej wartości. Uczniowie szkół Maple Bear bez przeszkód mogą kontynuować edukację w polskim systemie szkolnym lub dowolnej placówce międzynarodowej gdziekolwiek na świecie. To daje dzieciom i rodzicom ogromną wolność, ale też zapewnia, że w trakcie edukacji dzieci nie tracą lokalnych korzeni.</w:t>
      </w:r>
    </w:p>
    <w:p>
      <w:pPr>
        <w:spacing w:before="0" w:after="300"/>
      </w:pPr>
      <w:r>
        <w:rPr>
          <w:rFonts w:ascii="calibri" w:hAnsi="calibri" w:eastAsia="calibri" w:cs="calibri"/>
          <w:sz w:val="24"/>
          <w:szCs w:val="24"/>
          <w:b/>
        </w:rPr>
        <w:t xml:space="preserve">Nauka przez odkrywanie i pełna dwujęzyczność</w:t>
      </w:r>
    </w:p>
    <w:p>
      <w:pPr>
        <w:spacing w:before="0" w:after="300"/>
      </w:pPr>
      <w:r>
        <w:rPr>
          <w:rFonts w:ascii="calibri" w:hAnsi="calibri" w:eastAsia="calibri" w:cs="calibri"/>
          <w:sz w:val="24"/>
          <w:szCs w:val="24"/>
        </w:rPr>
        <w:t xml:space="preserve">Kanadyjski system edukacyjny od lat zajmuje czołowe miejsca w międzynarodowych badaniach poziomu nauczania PISA, wyprzedzając większość krajów europejskich. Sukces ten zawdzięcza unikalnej filozofii, która stawia na równowagę między wiedzą akademicką a rozwojem kompetencji miękkich, krytyczne myślenie zamiast pamięciowego opanowywania materiału oraz indywidualne podejście do każdego ucznia.</w:t>
      </w:r>
    </w:p>
    <w:p>
      <w:pPr>
        <w:spacing w:before="0" w:after="300"/>
      </w:pPr>
      <w:r>
        <w:rPr>
          <w:rFonts w:ascii="calibri" w:hAnsi="calibri" w:eastAsia="calibri" w:cs="calibri"/>
          <w:sz w:val="24"/>
          <w:szCs w:val="24"/>
        </w:rPr>
        <w:t xml:space="preserve">W centrum metodyki Maple Bear leży uczenie oparte na dociekaniu (inquiry-based learning). Zamiast podawać gotowe informacje, nauczyciele zachęcają dzieci do samodzielnego odkrywania świata. To podejście sprawia, że dzieci nie tylko przyswajają wiedzę, ale – co ważniejsze – uczą się, jak się uczyć i jak współpracować. Szkoła zwraca też szczególną uwagę na rozwój kompetencji społeczno-emocjonalnych. W świecie, w którym technologia i sztuczna inteligencja przejmują coraz więcej zadań, to właśnie umiejętności typowo ludzkie – empatia, komunikacja, kreatywność czy współpraca – stają się największą wartością na rynku pracy. Maple Bear od najmłodszych lat uczy dzieci i młodzież pracy w grupie, rozwiązywania konfliktów, wyrażania emocji i budowania relacji.</w:t>
      </w:r>
    </w:p>
    <w:p>
      <w:pPr>
        <w:spacing w:before="0" w:after="300"/>
      </w:pPr>
    </w:p>
    <w:p>
      <w:pPr>
        <w:spacing w:before="0" w:after="300"/>
      </w:pPr>
      <w:r>
        <w:rPr>
          <w:rFonts w:ascii="calibri" w:hAnsi="calibri" w:eastAsia="calibri" w:cs="calibri"/>
          <w:sz w:val="24"/>
          <w:szCs w:val="24"/>
          <w:b/>
        </w:rPr>
        <w:t xml:space="preserve">MyMapleBear – innowacja spotyka się z najwyższą jakością edukacji</w:t>
      </w:r>
    </w:p>
    <w:p>
      <w:pPr>
        <w:spacing w:before="0" w:after="300"/>
      </w:pPr>
      <w:r>
        <w:rPr>
          <w:rFonts w:ascii="calibri" w:hAnsi="calibri" w:eastAsia="calibri" w:cs="calibri"/>
          <w:sz w:val="24"/>
          <w:szCs w:val="24"/>
        </w:rPr>
        <w:t xml:space="preserve">Szkoły i przedszkola Maple Bear na całym świecie wkraczają w nowy rok szkolny 2025/2026 z nowymi zasobami edukacyjnymi. Wszystkie placówki otrzymują dostęp do nowych materiałów edukacyjnych (Student Learning Materials) oraz innowacyjnej platformy cyfrowej MyMapleBear. Nowe podręczniki zostały zaprojektowane specjalnie dla szkół Maple Bear. Łączą one sprawdzone kanadyjskie praktyki dydaktyczne z najnowszymi odkryciami neurobiologii uczenia się. Każdy element – od projektu graficznego po sekwencję zadań – został stworzony tak, aby wspierać przyswajanie wiedzy i rozwój umiejętności, jednocześnie czyniąc proces nauki przyjemnym i efektywnym.</w:t>
      </w:r>
    </w:p>
    <w:p>
      <w:pPr>
        <w:spacing w:before="0" w:after="300"/>
      </w:pPr>
      <w:r>
        <w:rPr>
          <w:rFonts w:ascii="calibri" w:hAnsi="calibri" w:eastAsia="calibri" w:cs="calibri"/>
          <w:sz w:val="24"/>
          <w:szCs w:val="24"/>
        </w:rPr>
        <w:t xml:space="preserve">Cyfrowa Platfoma MyMapleBear to kompletny ekosystem, który łączy zasoby akademickie, wzbogacone materiały do nauki, innowacyjne metody nauczania i narzędzia cyfrowe. Zbudowany na autorskim programie Maple Bear, opracowanym przez kanadyjski Zespół Akademicki, MyMapleBear zapewnia zarówno doskonałą realizację programu nauczania, jak i wzbogacone, angażujące doświadczenia edukacyjne dla uczniów, nauczycieli i rodziców.</w:t>
      </w:r>
    </w:p>
    <w:p>
      <w:pPr>
        <w:spacing w:before="0" w:after="300"/>
      </w:pPr>
      <w:r>
        <w:rPr>
          <w:rFonts w:ascii="calibri" w:hAnsi="calibri" w:eastAsia="calibri" w:cs="calibri"/>
          <w:sz w:val="24"/>
          <w:szCs w:val="24"/>
        </w:rPr>
        <w:t xml:space="preserve">Jak podkreślają kanadyjscy twórcy platformy, technologia w Maple Bear nigdy nie zastępuje tradycyjnego nauczania – ona je wzbogaca. Dzieci nadal współpracują w grupach, przeprowadzają eksperymenty i uczestniczą w dyskusjach. Platfoma MyMapleBear otwiera możliwość głębszego eksplorowania tematów przez uczniów, podążania za własnymi zainteresowaniami i nauki we własnym tempie przy wsparciu narzędzi cyfrowych oraz dostęp do tysięcy książek. Platforma wspiera również rodziców, który będą mieli lepszy wgląd w edukacyjną podróż swojego dziecka i będą mogli je skuteczniej wspierać.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2025-10-19T06:21:18+02:00</dcterms:created>
  <dcterms:modified xsi:type="dcterms:W3CDTF">2025-10-19T06:21:18+02:00</dcterms:modified>
</cp:coreProperties>
</file>

<file path=docProps/custom.xml><?xml version="1.0" encoding="utf-8"?>
<Properties xmlns="http://schemas.openxmlformats.org/officeDocument/2006/custom-properties" xmlns:vt="http://schemas.openxmlformats.org/officeDocument/2006/docPropsVTypes"/>
</file>